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260E6F1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D3984" w:rsidRPr="002D3984">
              <w:rPr>
                <w:rFonts w:cstheme="minorHAnsi"/>
                <w:sz w:val="20"/>
                <w:szCs w:val="20"/>
                <w:lang w:val="en-US" w:bidi="fa-IR"/>
              </w:rPr>
              <w:t>19HGA17082019 - Wedding Ceremony in Shahr-e-Dubai Wedding Hall, West Kabul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8BDE" w14:textId="77777777" w:rsidR="00086FD8" w:rsidRDefault="00086FD8" w:rsidP="00401638">
      <w:r>
        <w:separator/>
      </w:r>
    </w:p>
  </w:endnote>
  <w:endnote w:type="continuationSeparator" w:id="0">
    <w:p w14:paraId="3F2BB42B" w14:textId="77777777" w:rsidR="00086FD8" w:rsidRDefault="00086FD8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143C" w14:textId="77777777" w:rsidR="00086FD8" w:rsidRDefault="00086FD8" w:rsidP="00401638">
      <w:r>
        <w:separator/>
      </w:r>
    </w:p>
  </w:footnote>
  <w:footnote w:type="continuationSeparator" w:id="0">
    <w:p w14:paraId="3009C223" w14:textId="77777777" w:rsidR="00086FD8" w:rsidRDefault="00086FD8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086FD8"/>
    <w:rsid w:val="00171962"/>
    <w:rsid w:val="00194C1D"/>
    <w:rsid w:val="001F2E39"/>
    <w:rsid w:val="00224273"/>
    <w:rsid w:val="00255BF5"/>
    <w:rsid w:val="0029312E"/>
    <w:rsid w:val="002C61A9"/>
    <w:rsid w:val="002D3984"/>
    <w:rsid w:val="003C0879"/>
    <w:rsid w:val="00401638"/>
    <w:rsid w:val="0049176B"/>
    <w:rsid w:val="004D1686"/>
    <w:rsid w:val="00504FA0"/>
    <w:rsid w:val="00522FCE"/>
    <w:rsid w:val="00581610"/>
    <w:rsid w:val="006339E2"/>
    <w:rsid w:val="00686CD1"/>
    <w:rsid w:val="00690DD3"/>
    <w:rsid w:val="006929A3"/>
    <w:rsid w:val="00700058"/>
    <w:rsid w:val="008008E0"/>
    <w:rsid w:val="00875715"/>
    <w:rsid w:val="00897E69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2023-08-19T09:49:00Z</dcterms:created>
  <dcterms:modified xsi:type="dcterms:W3CDTF">2023-08-19T09:49:00Z</dcterms:modified>
</cp:coreProperties>
</file>